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30" w:rsidRDefault="00E02617" w:rsidP="002F3230">
      <w:pPr>
        <w:spacing w:after="0" w:line="240" w:lineRule="auto"/>
        <w:rPr>
          <w:rFonts w:ascii="Dotum" w:eastAsia="Dotum" w:hAnsi="Dotum" w:cs="Arial"/>
          <w:sz w:val="36"/>
          <w:szCs w:val="3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7936" behindDoc="0" locked="0" layoutInCell="1" allowOverlap="1" wp14:anchorId="12FD2DB5" wp14:editId="15CF4303">
            <wp:simplePos x="0" y="0"/>
            <wp:positionH relativeFrom="column">
              <wp:posOffset>3933825</wp:posOffset>
            </wp:positionH>
            <wp:positionV relativeFrom="paragraph">
              <wp:posOffset>-371475</wp:posOffset>
            </wp:positionV>
            <wp:extent cx="895350" cy="278130"/>
            <wp:effectExtent l="0" t="0" r="0" b="762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85888" behindDoc="1" locked="0" layoutInCell="1" allowOverlap="1" wp14:anchorId="557B09BF" wp14:editId="6C31D8F9">
            <wp:simplePos x="0" y="0"/>
            <wp:positionH relativeFrom="margin">
              <wp:posOffset>533400</wp:posOffset>
            </wp:positionH>
            <wp:positionV relativeFrom="margin">
              <wp:posOffset>-471170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A1E" w:rsidRPr="00BE0D13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94AD09" wp14:editId="44BF0D4F">
                <wp:simplePos x="0" y="0"/>
                <wp:positionH relativeFrom="margin">
                  <wp:posOffset>196215</wp:posOffset>
                </wp:positionH>
                <wp:positionV relativeFrom="margin">
                  <wp:posOffset>749300</wp:posOffset>
                </wp:positionV>
                <wp:extent cx="5166995" cy="5822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230" w:rsidRPr="00BE0D13" w:rsidRDefault="009B32B1" w:rsidP="002F3230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</w:p>
                          <w:p w:rsidR="002F3230" w:rsidRPr="00BE0D13" w:rsidRDefault="002F3230" w:rsidP="002F3230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2F3230" w:rsidRPr="00BE0D13" w:rsidRDefault="002F3230" w:rsidP="002F3230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AD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45pt;margin-top:59pt;width:406.85pt;height:45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zheNK94AAAAKAQAADwAAAGRycy9kb3du&#10;cmV2LnhtbEyPwU7DMAyG70i8Q2QkbizZKKMtTacJxBW0DZC4ZY3XVmucqsnW8vaYEzva/vT7+4vV&#10;5DpxxiG0njTMZwoEUuVtS7WGj93rXQoiREPWdJ5Qww8GWJXXV4XJrR9pg+dtrAWHUMiNhibGPpcy&#10;VA06E2a+R+LbwQ/ORB6HWtrBjBzuOrlQaimdaYk/NKbH5war4/bkNHy+Hb6/EvVev7iHfvSTkuQy&#10;qfXtzbR+AhFxiv8w/OmzOpTstPcnskF0Gu5VxiTv5yl3YiBNkiWIvYaFyh5BloW8rFD+Ag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M4XjSveAAAACgEAAA8AAAAAAAAAAAAAAAAAhwQA&#10;AGRycy9kb3ducmV2LnhtbFBLBQYAAAAABAAEAPMAAACSBQAAAAA=&#10;" filled="f" stroked="f">
                <v:textbox>
                  <w:txbxContent>
                    <w:p w:rsidR="002F3230" w:rsidRPr="00BE0D13" w:rsidRDefault="009B32B1" w:rsidP="002F3230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</w:p>
                    <w:p w:rsidR="002F3230" w:rsidRPr="00BE0D13" w:rsidRDefault="002F3230" w:rsidP="002F3230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2F3230" w:rsidRPr="00BE0D13" w:rsidRDefault="002F3230" w:rsidP="002F3230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962EA" w:rsidRDefault="00F962EA" w:rsidP="002F3230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097D93">
        <w:rPr>
          <w:rFonts w:ascii="Dotum" w:eastAsia="Dotum" w:hAnsi="Dotum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9576270" wp14:editId="78680BAC">
                <wp:simplePos x="0" y="0"/>
                <wp:positionH relativeFrom="margin">
                  <wp:posOffset>1882140</wp:posOffset>
                </wp:positionH>
                <wp:positionV relativeFrom="margin">
                  <wp:posOffset>1277620</wp:posOffset>
                </wp:positionV>
                <wp:extent cx="1704975" cy="33591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230" w:rsidRPr="00BE0D13" w:rsidRDefault="002F3230" w:rsidP="002F323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Calibri" w:hAnsi="Arial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Copperplate Gothic Light" w:eastAsia="Calibri" w:hAnsi="Copperplate Gothic Light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Copperplate Gothic Light" w:eastAsia="Calibri" w:hAnsi="Copperplate Gothic Light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6270" id="_x0000_s1027" type="#_x0000_t202" style="position:absolute;left:0;text-align:left;margin-left:148.2pt;margin-top:100.6pt;width:134.25pt;height:26.4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hRJQIAACAEAAAOAAAAZHJzL2Uyb0RvYy54bWysU8Fu2zAMvQ/YPwi6L3bSZG2MOEWXLsOA&#10;bCvQ7QMYWY6FWaImKbGzry8lJ2mw3Yb5IEgm+Ug+Pi7ue92yg3ReoSn5eJRzJo3ASpldyX98X7+7&#10;48wHMBW0aGTJj9Lz++XbN4vOFnKCDbaVdIxAjC86W/ImBFtkmReN1OBHaKUhY41OQ6Cn22WVg47Q&#10;dZtN8vx91qGrrEMhvae/j4ORLxN+XUsRvtW1l4G1JafaQjpdOrfxzJYLKHYObKPEqQz4hyo0KENJ&#10;L1CPEIDtnfoLSivh0GMdRgJ1hnWthEw9UDfj/I9unhuwMvVC5Hh7ocn/P1jx9fDkmKpodpwZ0DSi&#10;1R4qh6ySLMg+IJtEkjrrC/J9tuQd+g/Yx4DYsLcbFD89M7hqwOzkg3PYNRIqKnIcI7Or0AHHR5Bt&#10;9wUrygb7gAmor52OgMQJI3Qa1vEyIKqDiZjyNp/Ob2ecCbLd3Mzm41lKAcU52jofPknULF5K7kgA&#10;CR0OGx9iNVCcXWIyg2vVtkkErWFdyeezySwFXFm0CqTRVumS3+XxG1QTm/xoqhQcQLXDnRK05tR1&#10;bHRoOfTb/sQy+UdGtlgdiQaHgyS9FWtFJW/AhydwpEGaB+0VWRt0vznrSKMl97/24CRn7WdD/M7H&#10;02kUdXpMZ7cTerhry/baYvZ6hbQGBAxGEGrJw/m6CmknBkoeaCS1Smy9VnpqiWSYSDytTNT59Tt5&#10;vS728gUAAP//AwBQSwMEFAAGAAgAAAAhAD06PLTdAAAACwEAAA8AAABkcnMvZG93bnJldi54bWxM&#10;j01PhDAQhu8m/odmTLy5LQSIIGVjNF417qqJty6dBSKdEtpd8N87nvQ2H0/eeaberm4UZ5zD4ElD&#10;slEgkFpvB+o0vO2fbm5BhGjImtETavjGANvm8qI2lfULveJ5FzvBIRQqo6GPcaqkDG2PzoSNn5B4&#10;d/SzM5HbuZN2NguHu1GmShXSmYH4Qm8mfOix/dqdnIb35+PnR6ZeukeXT4tflSRXSq2vr9b7OxAR&#10;1/gHw68+q0PDTgd/IhvEqCEti4xRLlSSgmAiL7ISxIEneZaAbGr5/4fmBwAA//8DAFBLAQItABQA&#10;BgAIAAAAIQC2gziS/gAAAOEBAAATAAAAAAAAAAAAAAAAAAAAAABbQ29udGVudF9UeXBlc10ueG1s&#10;UEsBAi0AFAAGAAgAAAAhADj9If/WAAAAlAEAAAsAAAAAAAAAAAAAAAAALwEAAF9yZWxzLy5yZWxz&#10;UEsBAi0AFAAGAAgAAAAhADvS6FElAgAAIAQAAA4AAAAAAAAAAAAAAAAALgIAAGRycy9lMm9Eb2Mu&#10;eG1sUEsBAi0AFAAGAAgAAAAhAD06PLTdAAAACwEAAA8AAAAAAAAAAAAAAAAAfwQAAGRycy9kb3du&#10;cmV2LnhtbFBLBQYAAAAABAAEAPMAAACJBQAAAAA=&#10;" filled="f" stroked="f">
                <v:textbox>
                  <w:txbxContent>
                    <w:p w:rsidR="002F3230" w:rsidRPr="00BE0D13" w:rsidRDefault="002F3230" w:rsidP="002F3230">
                      <w:pPr>
                        <w:spacing w:after="0" w:line="240" w:lineRule="auto"/>
                        <w:jc w:val="center"/>
                        <w:rPr>
                          <w:rFonts w:ascii="Arial Black" w:eastAsia="Calibri" w:hAnsi="Arial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Copperplate Gothic Light" w:eastAsia="Calibri" w:hAnsi="Copperplate Gothic Light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Copperplate Gothic Light" w:eastAsia="Calibri" w:hAnsi="Copperplate Gothic Light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Secundaria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3230" w:rsidRPr="0099320C" w:rsidRDefault="00F962EA" w:rsidP="002F3230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D120E84" wp14:editId="78C3C487">
                <wp:simplePos x="0" y="0"/>
                <wp:positionH relativeFrom="column">
                  <wp:posOffset>31750</wp:posOffset>
                </wp:positionH>
                <wp:positionV relativeFrom="paragraph">
                  <wp:posOffset>40005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4EDC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pt;margin-top:3.15pt;width:440.8pt;height:3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XeM7FNwAAAAGAQAADwAAAGRycy9kb3ducmV2LnhtbEyPUUvDMBSF3wX/Q7iCby6dm7F0TYcI&#10;Q1EQnPsBaXPXFpOb0KRd+++NT/p4OIdzvlPuZ2vYhEPoHUlYrzJgSI3TPbUSTl+HuxxYiIq0Mo5Q&#10;woIB9tX1VakK7S70idMxtiyVUCiUhC5GX3Aemg6tCivnkZJ3doNVMcmh5XpQl1RuDb/PMsGt6ikt&#10;dMrjc4fN93G0El62H0vrX/37WC9mM60P4fS2DVLe3sxPO2AR5/gXhl/8hA5VYqrdSDowI+EhPYkS&#10;xAZYcvNcCGB10o8CeFXy//jVDwAAAP//AwBQSwECLQAUAAYACAAAACEAtoM4kv4AAADhAQAAEwAA&#10;AAAAAAAAAAAAAAAAAAAAW0NvbnRlbnRfVHlwZXNdLnhtbFBLAQItABQABgAIAAAAIQA4/SH/1gAA&#10;AJQBAAALAAAAAAAAAAAAAAAAAC8BAABfcmVscy8ucmVsc1BLAQItABQABgAIAAAAIQDhO1argQIA&#10;AAEFAAAOAAAAAAAAAAAAAAAAAC4CAABkcnMvZTJvRG9jLnhtbFBLAQItABQABgAIAAAAIQBd4zsU&#10;3AAAAAYBAAAPAAAAAAAAAAAAAAAAANsEAABkcnMvZG93bnJldi54bWxQSwUGAAAAAAQABADzAAAA&#10;5AUAAAAA&#10;" adj="2700" fillcolor="#c5e0b3 [1305]" stroked="f" strokeweight="1pt">
                <v:stroke joinstyle="miter"/>
              </v:shape>
            </w:pict>
          </mc:Fallback>
        </mc:AlternateContent>
      </w:r>
      <w:r w:rsidR="002F3230" w:rsidRPr="00BE0D1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E5DC6" wp14:editId="5510591C">
                <wp:simplePos x="0" y="0"/>
                <wp:positionH relativeFrom="margin">
                  <wp:posOffset>-1201420</wp:posOffset>
                </wp:positionH>
                <wp:positionV relativeFrom="margin">
                  <wp:posOffset>287182</wp:posOffset>
                </wp:positionV>
                <wp:extent cx="7915910" cy="471805"/>
                <wp:effectExtent l="0" t="0" r="8890" b="4445"/>
                <wp:wrapThrough wrapText="bothSides">
                  <wp:wrapPolygon edited="0">
                    <wp:start x="0" y="0"/>
                    <wp:lineTo x="0" y="20931"/>
                    <wp:lineTo x="21572" y="20931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F3230" w:rsidRPr="00FF58DE" w:rsidRDefault="002F3230" w:rsidP="002F3230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Declamación</w:t>
                            </w:r>
                          </w:p>
                          <w:p w:rsidR="002F3230" w:rsidRPr="00FF58DE" w:rsidRDefault="002F3230" w:rsidP="002F3230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5DC6" id="_x0000_s1028" type="#_x0000_t202" style="position:absolute;left:0;text-align:left;margin-left:-94.6pt;margin-top:22.6pt;width:623.3pt;height:37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bS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w1j6hJRsW2weqTIexzkJTtwqonMHId6Dp8EoeRp2svbo&#10;f3E20OBQPj934CVn+pOlkq/K2SxNWj7M5ospHfypZXtqsTuzQRKbgMEKQq056TRuNzEPasrC4jV1&#10;SatyAV+ZHnuLZiPX4DjHafhOz/nV699m/QQAAP//AwBQSwMEFAAGAAgAAAAhAEyy6/fiAAAADAEA&#10;AA8AAABkcnMvZG93bnJldi54bWxMj8FOwzAMhu9IvENkJG5b2mkZXWk6TZPgAAfEQEjc0sa0gSap&#10;kmwrPD3eCU625U+/P1ebyQ7siCEa7yTk8wwYutZr4zoJry93swJYTMppNXiHEr4xwqa+vKhUqf3J&#10;PeNxnzpGIS6WSkKf0lhyHtserYpzP6Kj3YcPViUaQ8d1UCcKtwNfZNmKW2UcXejViLse26/9wUr4&#10;2SmxNY/h/i1/f0LxGR8aU6ykvL6atrfAEk7pD4azPqlDTU6NPzgd2SBhlhfrBbESloLqmcjEzRJY&#10;Q12+FsDriv9/ov4FAAD//wMAUEsBAi0AFAAGAAgAAAAhALaDOJL+AAAA4QEAABMAAAAAAAAAAAAA&#10;AAAAAAAAAFtDb250ZW50X1R5cGVzXS54bWxQSwECLQAUAAYACAAAACEAOP0h/9YAAACUAQAACwAA&#10;AAAAAAAAAAAAAAAvAQAAX3JlbHMvLnJlbHNQSwECLQAUAAYACAAAACEABBuG0nMCAAC1BAAADgAA&#10;AAAAAAAAAAAAAAAuAgAAZHJzL2Uyb0RvYy54bWxQSwECLQAUAAYACAAAACEATLLr9+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2F3230" w:rsidRPr="00FF58DE" w:rsidRDefault="002F3230" w:rsidP="002F3230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Declamación</w:t>
                      </w:r>
                    </w:p>
                    <w:p w:rsidR="002F3230" w:rsidRPr="00FF58DE" w:rsidRDefault="002F3230" w:rsidP="002F3230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2F3230">
        <w:rPr>
          <w:rFonts w:ascii="Dotum" w:eastAsia="Dotum" w:hAnsi="Dotum" w:cs="Arial"/>
          <w:sz w:val="36"/>
          <w:szCs w:val="36"/>
        </w:rPr>
        <w:t>Acta del F</w:t>
      </w:r>
      <w:r w:rsidR="002F3230" w:rsidRPr="00D91BAC">
        <w:rPr>
          <w:rFonts w:ascii="Dotum" w:eastAsia="Dotum" w:hAnsi="Dotum" w:cs="Arial"/>
          <w:sz w:val="36"/>
          <w:szCs w:val="36"/>
        </w:rPr>
        <w:t xml:space="preserve">allo del </w:t>
      </w:r>
      <w:r w:rsidR="002F3230">
        <w:rPr>
          <w:rFonts w:ascii="Dotum" w:eastAsia="Dotum" w:hAnsi="Dotum" w:cs="Arial"/>
          <w:sz w:val="36"/>
          <w:szCs w:val="36"/>
        </w:rPr>
        <w:t>J</w:t>
      </w:r>
      <w:r w:rsidR="002F3230" w:rsidRPr="00D91BAC">
        <w:rPr>
          <w:rFonts w:ascii="Dotum" w:eastAsia="Dotum" w:hAnsi="Dotum" w:cs="Arial"/>
          <w:sz w:val="36"/>
          <w:szCs w:val="36"/>
        </w:rPr>
        <w:t>urado</w:t>
      </w:r>
    </w:p>
    <w:p w:rsidR="00F962EA" w:rsidRDefault="00000A8C" w:rsidP="00F962EA">
      <w:pPr>
        <w:spacing w:after="0" w:line="240" w:lineRule="auto"/>
        <w:jc w:val="center"/>
      </w:pPr>
      <w:r>
        <w:tab/>
      </w:r>
      <w:r w:rsidR="000E411D">
        <w:t xml:space="preserve">                                       </w:t>
      </w:r>
    </w:p>
    <w:p w:rsidR="000E411D" w:rsidRPr="00D75DBD" w:rsidRDefault="000E411D" w:rsidP="00F962EA">
      <w:pPr>
        <w:spacing w:after="0" w:line="240" w:lineRule="auto"/>
        <w:jc w:val="center"/>
      </w:pPr>
      <w:r>
        <w:t xml:space="preserve">                                   </w:t>
      </w:r>
    </w:p>
    <w:p w:rsidR="009311F9" w:rsidRPr="002F3230" w:rsidRDefault="00D91BAC" w:rsidP="002C3B8F">
      <w:pPr>
        <w:spacing w:after="0" w:line="240" w:lineRule="auto"/>
        <w:jc w:val="both"/>
        <w:rPr>
          <w:rFonts w:ascii="Dotum" w:eastAsia="Dotum" w:hAnsi="Dotum" w:cs="Arial"/>
          <w:i/>
          <w:iCs/>
          <w:sz w:val="28"/>
          <w:szCs w:val="28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005B82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</w:t>
      </w:r>
      <w:r w:rsidR="00617396">
        <w:rPr>
          <w:rFonts w:ascii="Arial" w:eastAsia="Dotum" w:hAnsi="Arial" w:cs="Arial"/>
          <w:i/>
          <w:iCs/>
          <w:sz w:val="24"/>
          <w:szCs w:val="24"/>
          <w:lang w:val="es-ES"/>
        </w:rPr>
        <w:t>___</w:t>
      </w:r>
      <w:r w:rsidR="009C5C59">
        <w:rPr>
          <w:rFonts w:ascii="Arial" w:eastAsia="Dotum" w:hAnsi="Arial" w:cs="Arial"/>
          <w:i/>
          <w:iCs/>
          <w:sz w:val="24"/>
          <w:szCs w:val="24"/>
          <w:lang w:val="es-ES"/>
        </w:rPr>
        <w:t>de___________</w:t>
      </w:r>
      <w:r w:rsidR="00005B82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9B32B1">
        <w:rPr>
          <w:rFonts w:ascii="Arial" w:eastAsia="Dotum" w:hAnsi="Arial" w:cs="Arial"/>
          <w:i/>
          <w:iCs/>
          <w:sz w:val="24"/>
          <w:szCs w:val="24"/>
          <w:lang w:val="es-ES"/>
        </w:rPr>
        <w:t>2023,</w:t>
      </w:r>
      <w:r w:rsidR="00005B82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61739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61739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61739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FB78B7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Declamación “</w:t>
      </w:r>
      <w:r w:rsidR="009B32B1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5D24C9" w:rsidRPr="0061739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DE2014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9311F9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categoría B,</w:t>
      </w:r>
      <w:r w:rsidR="002C3B8F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846A0B">
        <w:rPr>
          <w:rFonts w:ascii="Arial" w:eastAsia="Dotum" w:hAnsi="Arial" w:cs="Arial"/>
          <w:i/>
          <w:iCs/>
          <w:sz w:val="24"/>
          <w:szCs w:val="24"/>
          <w:lang w:val="es-ES"/>
        </w:rPr>
        <w:t>eliminatoria</w:t>
      </w:r>
      <w:r w:rsidR="00D75DBD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</w:t>
      </w:r>
      <w:r w:rsidR="009C5C59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="009B32B1">
        <w:rPr>
          <w:rFonts w:ascii="Arial" w:eastAsia="Dotum" w:hAnsi="Arial" w:cs="Arial"/>
          <w:i/>
          <w:iCs/>
          <w:sz w:val="24"/>
          <w:szCs w:val="24"/>
          <w:lang w:val="es-ES"/>
        </w:rPr>
        <w:t>________</w:t>
      </w:r>
      <w:r w:rsidR="009311F9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9311F9" w:rsidRPr="00617396">
        <w:rPr>
          <w:rFonts w:ascii="Arial" w:eastAsia="Dotum" w:hAnsi="Arial" w:cs="Arial"/>
          <w:i/>
          <w:iCs/>
          <w:sz w:val="24"/>
          <w:szCs w:val="24"/>
        </w:rPr>
        <w:t>profesionales reconocidos y con amplia experiencia en el ámbito literario y/o escénico</w:t>
      </w:r>
      <w:r w:rsidR="009311F9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</w:p>
    <w:p w:rsidR="00F3186E" w:rsidRPr="00617396" w:rsidRDefault="00F3186E" w:rsidP="00D75DBD">
      <w:p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873640" w:rsidRPr="00617396" w:rsidRDefault="00873640" w:rsidP="00D75DBD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</w:t>
      </w:r>
      <w:r w:rsid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_,</w:t>
      </w:r>
    </w:p>
    <w:p w:rsidR="00873640" w:rsidRPr="00617396" w:rsidRDefault="00873640" w:rsidP="00D75DBD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</w:t>
      </w:r>
      <w:r w:rsid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 y</w:t>
      </w:r>
    </w:p>
    <w:p w:rsidR="00873640" w:rsidRPr="00617396" w:rsidRDefault="00873640" w:rsidP="00D75DBD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</w:t>
      </w:r>
      <w:r w:rsid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_________.</w:t>
      </w:r>
    </w:p>
    <w:p w:rsidR="00F3186E" w:rsidRPr="00617396" w:rsidRDefault="00617396" w:rsidP="00D75DBD">
      <w:pPr>
        <w:pStyle w:val="Prrafodelista"/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softHyphen/>
      </w:r>
    </w:p>
    <w:p w:rsidR="00CB5A4A" w:rsidRPr="00617396" w:rsidRDefault="00F3186E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AF526C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AF526C">
        <w:rPr>
          <w:rFonts w:ascii="Arial" w:eastAsia="Dotum" w:hAnsi="Arial" w:cs="Arial"/>
          <w:i/>
          <w:iCs/>
          <w:sz w:val="24"/>
          <w:szCs w:val="24"/>
          <w:lang w:val="es-ES"/>
        </w:rPr>
        <w:t>J</w:t>
      </w:r>
      <w:r w:rsidR="00A9555D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urado, procedió</w:t>
      </w:r>
      <w:r w:rsidR="00005B82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 w:rsidR="00873640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evaluar a cada uno de los participantes</w:t>
      </w:r>
      <w:r w:rsidR="00CB5A4A"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617396">
        <w:rPr>
          <w:rFonts w:ascii="Arial" w:hAnsi="Arial" w:cs="Arial"/>
          <w:sz w:val="24"/>
          <w:szCs w:val="24"/>
        </w:rPr>
        <w:t xml:space="preserve"> </w:t>
      </w:r>
      <w:r w:rsidR="00CB5A4A" w:rsidRPr="00617396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D75DBD" w:rsidRPr="00617396" w:rsidRDefault="00D75DBD" w:rsidP="007706C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706C6" w:rsidRPr="00617396" w:rsidRDefault="007706C6" w:rsidP="007706C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617396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B</w:t>
      </w:r>
    </w:p>
    <w:p w:rsidR="009311F9" w:rsidRPr="00617396" w:rsidRDefault="009311F9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AF526C" w:rsidRPr="0099320C" w:rsidRDefault="00AF526C" w:rsidP="00AF526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BC79A6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_______________________________________________</w:t>
      </w:r>
      <w:r w:rsidR="00BC79A6">
        <w:rPr>
          <w:rFonts w:ascii="Arial" w:eastAsia="Dotum" w:hAnsi="Arial" w:cs="Arial"/>
          <w:sz w:val="24"/>
          <w:szCs w:val="24"/>
          <w:lang w:val="es-ES" w:eastAsia="es-ES"/>
        </w:rPr>
        <w:t>__</w:t>
      </w:r>
    </w:p>
    <w:p w:rsidR="00AF526C" w:rsidRPr="0099320C" w:rsidRDefault="00AF526C" w:rsidP="00AF526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Título de la Poesía: 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</w:t>
      </w:r>
    </w:p>
    <w:p w:rsidR="00AF526C" w:rsidRPr="0099320C" w:rsidRDefault="00AF526C" w:rsidP="00AF526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Autor: _________________________________________________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</w:t>
      </w:r>
    </w:p>
    <w:p w:rsidR="00AF526C" w:rsidRPr="0099320C" w:rsidRDefault="00AF526C" w:rsidP="00AF526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Escuela:</w:t>
      </w:r>
      <w:r w:rsidRPr="0099320C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AF526C" w:rsidRPr="0099320C" w:rsidRDefault="00AF526C" w:rsidP="00AF526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</w:t>
      </w:r>
    </w:p>
    <w:p w:rsidR="00D75DBD" w:rsidRPr="00617396" w:rsidRDefault="00D75DBD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  <w:bookmarkStart w:id="0" w:name="_GoBack"/>
      <w:bookmarkEnd w:id="0"/>
    </w:p>
    <w:p w:rsidR="00FC08BA" w:rsidRPr="00617396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617396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617396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617396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D75DBD" w:rsidRDefault="002674D4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  <w:r w:rsidRPr="00D75DBD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22D6D76" wp14:editId="13CD1E0A">
                <wp:simplePos x="0" y="0"/>
                <wp:positionH relativeFrom="margin">
                  <wp:posOffset>-49530</wp:posOffset>
                </wp:positionH>
                <wp:positionV relativeFrom="margin">
                  <wp:posOffset>7161530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6D76" id="_x0000_s1029" type="#_x0000_t202" style="position:absolute;left:0;text-align:left;margin-left:-3.9pt;margin-top:563.9pt;width:191.45pt;height:53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eoEwIAAAAEAAAOAAAAZHJzL2Uyb0RvYy54bWysU9uO2yAQfa/Uf0C8N46dZJtYcVbbbLeq&#10;tL1I234AARyjAkOBxN5+/Q44SaP2raofEHiYM3POHNa3g9HkKH1QYBtaTqaUSMtBKLtv6PdvD2+W&#10;lITIrGAarGzoswz0dvP61bp3taygAy2kJwhiQ927hnYxurooAu+kYWECTloMtuANi3j0+0J41iO6&#10;0UU1nd4UPXjhPHAZAv69H4N0k/HbVvL4pW2DjEQ3FHuLefV53aW12KxZvffMdYqf2mD/0IVhymLR&#10;C9Q9i4wcvPoLyijuIUAbJxxMAW2ruMwckE05/YPNU8eczFxQnOAuMoX/B8s/H796okRDK0osMzii&#10;7YEJD0RIEuUQgVRJpN6FGu8+Obwdh3cw4LAz4eAegf8IxMK2Y3Yv77yHvpNMYJNlyiyuUkeckEB2&#10;/ScQWI0dImSgofUmKYiaEETHYT1fBoR9EI4/q/msnJcLSjjGbpaz5WqRS7D6nO18iB8kGJI2DfVo&#10;gIzOjo8hpm5Yfb6Sill4UFpnE2hL+oauFtUiJ1xFjIroUa1MQ5fT9I2uSSTfW5GTI1N63GMBbU+s&#10;E9GRchx2Q1Z5dhZzB+IZZfAwWhKfEG468L8o6dGODQ0/D8xLSvRHi1Kuyvk8+Tcf5ou3FR78dWR3&#10;HWGWI1RDIyXjdhuz50fKdyh5q7IaaTZjJ6eW0WZZpNOTSD6+Pudbvx/u5gUAAP//AwBQSwMEFAAG&#10;AAgAAAAhAH+26jzgAAAADAEAAA8AAABkcnMvZG93bnJldi54bWxMj81OwzAQhO9IvIO1SNxaOymh&#10;NMSpEIgriPIj9ebG2yQiXkex24S37/ZUbrszo9lvi/XkOnHEIbSeNCRzBQKp8ralWsPX5+vsAUSI&#10;hqzpPKGGPwywLq+vCpNbP9IHHjexFlxCITcamhj7XMpQNehMmPseib29H5yJvA61tIMZudx1MlXq&#10;XjrTEl9oTI/PDVa/m4PT8P223/7cqff6xWX96Cclya2k1rc309MjiIhTvIThjM/oUDLTzh/IBtFp&#10;mC2ZPLKepOeJE4tlloDYsZQusgxkWcj/T5QnAAAA//8DAFBLAQItABQABgAIAAAAIQC2gziS/gAA&#10;AOEBAAATAAAAAAAAAAAAAAAAAAAAAABbQ29udGVudF9UeXBlc10ueG1sUEsBAi0AFAAGAAgAAAAh&#10;ADj9If/WAAAAlAEAAAsAAAAAAAAAAAAAAAAALwEAAF9yZWxzLy5yZWxzUEsBAi0AFAAGAAgAAAAh&#10;AF9mZ6gTAgAAAAQAAA4AAAAAAAAAAAAAAAAALgIAAGRycy9lMm9Eb2MueG1sUEsBAi0AFAAGAAgA&#10;AAAhAH+26jzgAAAADAEAAA8AAAAAAAAAAAAAAAAAbQQAAGRycy9kb3ducmV2LnhtbFBLBQYAAAAA&#10;BAAEAPMAAAB6BQAAAAA=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</w:p>
    <w:p w:rsidR="00FC08BA" w:rsidRPr="00D75DBD" w:rsidRDefault="002674D4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  <w:r w:rsidRPr="00D75DBD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E4910EA" wp14:editId="241A8726">
                <wp:simplePos x="0" y="0"/>
                <wp:positionH relativeFrom="margin">
                  <wp:posOffset>2870835</wp:posOffset>
                </wp:positionH>
                <wp:positionV relativeFrom="margin">
                  <wp:posOffset>7197725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10EA" id="Cuadro de texto 3" o:spid="_x0000_s1030" type="#_x0000_t202" style="position:absolute;left:0;text-align:left;margin-left:226.05pt;margin-top:566.75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xFAIAAAAEAAAOAAAAZHJzL2Uyb0RvYy54bWysU9uO2yAQfa/Uf0C8N04cJ91YcVbbbLeq&#10;tL1I234AARyjAkOBxN5+/Q44SaP2raofEONhDnPOHNa3g9HkKH1QYBs6m0wpkZaDUHbf0O/fHt7c&#10;UBIis4JpsLKhzzLQ283rV+ve1bKEDrSQniCIDXXvGtrF6OqiCLyThoUJOGkx2YI3LGLo94XwrEd0&#10;o4tyOl0WPXjhPHAZAv69H5N0k/HbVvL4pW2DjEQ3FHuLefV53aW12KxZvffMdYqf2mD/0IVhyuKl&#10;F6h7Fhk5ePUXlFHcQ4A2TjiYAtpWcZk5IJvZ9A82Tx1zMnNBcYK7yBT+Hyz/fPzqiRINnVNimcER&#10;bQ9MeCBCkiiHCGSeROpdqPHsk8PTcXgHAw47Ew7uEfiPQCxsO2b38s576DvJBDY5S5XFVemIExLI&#10;rv8EAm9jhwgZaGi9SQqiJgTRcVjPlwFhH4Tjz7Kaz6rZghKOueVyVa7yBAtWn6udD/GDBEPSpqEe&#10;DZDR2fExxNQNq89H0mUWHpTW2QTakr6hq0W5yAVXGaMielQr09CbafpG1ySS763IxZEpPe7xAm1P&#10;rBPRkXIcdkNWuTqLuQPxjDJ4GC2JTwg3HfhflPRox4aGnwfmJSX6o0UpV7OqSv7NQbV4W2LgrzO7&#10;6wyzHKEaGikZt9uYPT9SvkPJW5XVSLMZOzm1jDbLIp2eRPLxdZxP/X64mxcAAAD//wMAUEsDBBQA&#10;BgAIAAAAIQD53w7u4AAAAA0BAAAPAAAAZHJzL2Rvd25yZXYueG1sTI/NTsMwEITvSLyDtUjcqJ2k&#10;QWmIUyEQVxDlR+LmxtskIl5HsduEt2c50ePOfJqdqbaLG8QJp9B70pCsFAikxtueWg3vb083BYgQ&#10;DVkzeEINPxhgW19eVKa0fqZXPO1iKziEQmk0dDGOpZSh6dCZsPIjEnsHPzkT+ZxaaSczc7gbZKrU&#10;rXSmJ/7QmREfOmy+d0en4eP58PW5Vi/to8vH2S9KkttIra+vlvs7EBGX+A/DX32uDjV32vsj2SAG&#10;Des8TRhlI8myHAQjRZbzvD1LaVZsQNaVPF9R/wIAAP//AwBQSwECLQAUAAYACAAAACEAtoM4kv4A&#10;AADhAQAAEwAAAAAAAAAAAAAAAAAAAAAAW0NvbnRlbnRfVHlwZXNdLnhtbFBLAQItABQABgAIAAAA&#10;IQA4/SH/1gAAAJQBAAALAAAAAAAAAAAAAAAAAC8BAABfcmVscy8ucmVsc1BLAQItABQABgAIAAAA&#10;IQBzQizxFAIAAAAEAAAOAAAAAAAAAAAAAAAAAC4CAABkcnMvZTJvRG9jLnhtbFBLAQItABQABgAI&#10;AAAAIQD53w7u4AAAAA0BAAAPAAAAAAAAAAAAAAAAAG4EAABkcnMvZG93bnJldi54bWxQSwUGAAAA&#10;AAQABADzAAAAewUAAAAA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</w:p>
    <w:p w:rsidR="00FC08BA" w:rsidRPr="00D75DB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D75DB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9B32B1" w:rsidRDefault="009B32B1" w:rsidP="00DF779F">
      <w:pPr>
        <w:spacing w:after="0" w:line="240" w:lineRule="auto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9B32B1" w:rsidRDefault="009B32B1" w:rsidP="00DF779F">
      <w:pPr>
        <w:spacing w:after="0" w:line="240" w:lineRule="auto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  <w:r w:rsidRPr="00D75DBD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6714DFD" wp14:editId="43C9896C">
                <wp:simplePos x="0" y="0"/>
                <wp:positionH relativeFrom="margin">
                  <wp:posOffset>1484630</wp:posOffset>
                </wp:positionH>
                <wp:positionV relativeFrom="margin">
                  <wp:posOffset>8040370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Default="00F617C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DF779F" w:rsidRDefault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4DFD" id="_x0000_s1031" type="#_x0000_t202" style="position:absolute;margin-left:116.9pt;margin-top:633.1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u2FAIAAAIEAAAOAAAAZHJzL2Uyb0RvYy54bWysU9uO2yAQfa/Uf0C8N45dZzdrxVlts92q&#10;0vYibfsBBHCMCgwFEjv9+g44m43at6p+QIyHOTPncFjdjkaTg/RBgW1pOZtTIi0Hoeyupd+/PbxZ&#10;UhIis4JpsLKlRxno7fr1q9XgGllBD1pITxDEhmZwLe1jdE1RBN5Lw8IMnLSY7MAbFjH0u0J4NiC6&#10;0UU1n18VA3jhPHAZAv69n5J0nfG7TvL4peuCjES3FGeLefV53aa1WK9Ys/PM9YqfxmD/MIVhymLT&#10;M9Q9i4zsvfoLyijuIUAXZxxMAV2nuMwckE05/4PNU8+czFxQnODOMoX/B8s/H756okRLq/KaEssM&#10;XtJmz4QHIiSJcoxAqiTT4EKDp58cno/jOxjxujPl4B6B/wjEwqZndifvvIehl0zgmGWqLC5KJ5yQ&#10;QLbDJxDYje0jZKCx8yZpiKoQRMfrOp6vCOcgHH9W9duyLheUcMwtlsurepFbsOa52vkQP0gwJG1a&#10;6tECGZ0dHkNM07Dm+UhqZuFBaZ1toC0ZWnqzqBa54CJjVESXamVaupynb/JNIvneilwcmdLTHhto&#10;e2KdiE6U47gds8553qTIFsQRZfAwmRIfEW568L8oGdCQLQ0/98xLSvRHi1LelHWdHJyDenFdYeAv&#10;M9vLDLMcoVoaKZm2m5hdP1G+Q8k7ldV4meQ0Mhoti3R6FMnJl3E+9fJ0178BAAD//wMAUEsDBBQA&#10;BgAIAAAAIQCqAAbQ4AAAAA0BAAAPAAAAZHJzL2Rvd25yZXYueG1sTI/NTsMwEITvSLyDtUjcqN2E&#10;mjbEqRCIK4jyI3Fz420SEa+j2G3C27Oc4Dg7o5lvy+3se3HCMXaBDCwXCgRSHVxHjYG318erNYiY&#10;LDnbB0ID3xhhW52flbZwYaIXPO1SI7iEYmENtCkNhZSxbtHbuAgDEnuHMHqbWI6NdKOduNz3MlNK&#10;S2874oXWDnjfYv21O3oD70+Hz49r9dw8+NUwhVlJ8htpzOXFfHcLIuGc/sLwi8/oUDHTPhzJRdEb&#10;yPKc0RMbmdYZCI7opb4BsedTvlpvQFal/P9F9QMAAP//AwBQSwECLQAUAAYACAAAACEAtoM4kv4A&#10;AADhAQAAEwAAAAAAAAAAAAAAAAAAAAAAW0NvbnRlbnRfVHlwZXNdLnhtbFBLAQItABQABgAIAAAA&#10;IQA4/SH/1gAAAJQBAAALAAAAAAAAAAAAAAAAAC8BAABfcmVscy8ucmVsc1BLAQItABQABgAIAAAA&#10;IQBjefu2FAIAAAIEAAAOAAAAAAAAAAAAAAAAAC4CAABkcnMvZTJvRG9jLnhtbFBLAQItABQABgAI&#10;AAAAIQCqAAbQ4AAAAA0BAAAPAAAAAAAAAAAAAAAAAG4EAABkcnMvZG93bnJldi54bWxQSwUGAAAA&#10;AAQABADzAAAAewUAAAAA&#10;" filled="f" stroked="f">
                <v:textbox>
                  <w:txbxContent>
                    <w:p w:rsidR="00F617C2" w:rsidRDefault="00F617C2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PRESIDENTE</w:t>
                      </w:r>
                    </w:p>
                    <w:p w:rsidR="00DF779F" w:rsidRDefault="00DF779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C08BA" w:rsidRPr="00D75DBD" w:rsidRDefault="00FC08BA" w:rsidP="00DF779F">
      <w:pPr>
        <w:spacing w:after="0" w:line="240" w:lineRule="auto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FC08BA" w:rsidRDefault="00FC08BA" w:rsidP="00FC08BA">
      <w:pPr>
        <w:spacing w:after="0" w:line="240" w:lineRule="auto"/>
        <w:jc w:val="center"/>
        <w:rPr>
          <w:rFonts w:ascii="Dotum" w:eastAsia="Dotum" w:hAnsi="Dotum" w:cs="Arial"/>
          <w:b/>
          <w:sz w:val="28"/>
          <w:szCs w:val="28"/>
          <w:lang w:eastAsia="es-ES"/>
        </w:rPr>
      </w:pPr>
      <w:r w:rsidRPr="00FC08BA">
        <w:rPr>
          <w:rFonts w:ascii="Dotum" w:eastAsia="Dotum" w:hAnsi="Dotum" w:cs="Arial"/>
          <w:b/>
          <w:sz w:val="28"/>
          <w:szCs w:val="28"/>
          <w:lang w:eastAsia="es-ES"/>
        </w:rPr>
        <w:t xml:space="preserve">                                       </w:t>
      </w:r>
    </w:p>
    <w:sectPr w:rsidR="00FC08BA" w:rsidRPr="00FC0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38" w:rsidRDefault="00DA3638" w:rsidP="00722FDA">
      <w:pPr>
        <w:spacing w:after="0" w:line="240" w:lineRule="auto"/>
      </w:pPr>
      <w:r>
        <w:separator/>
      </w:r>
    </w:p>
  </w:endnote>
  <w:endnote w:type="continuationSeparator" w:id="0">
    <w:p w:rsidR="00DA3638" w:rsidRDefault="00DA3638" w:rsidP="0072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38" w:rsidRDefault="00DA3638" w:rsidP="00722FDA">
      <w:pPr>
        <w:spacing w:after="0" w:line="240" w:lineRule="auto"/>
      </w:pPr>
      <w:r>
        <w:separator/>
      </w:r>
    </w:p>
  </w:footnote>
  <w:footnote w:type="continuationSeparator" w:id="0">
    <w:p w:rsidR="00DA3638" w:rsidRDefault="00DA3638" w:rsidP="0072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548259A"/>
    <w:multiLevelType w:val="hybridMultilevel"/>
    <w:tmpl w:val="D1A40D60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81D87"/>
    <w:rsid w:val="000A64F0"/>
    <w:rsid w:val="000E411D"/>
    <w:rsid w:val="001205BA"/>
    <w:rsid w:val="00122F0F"/>
    <w:rsid w:val="0017159F"/>
    <w:rsid w:val="001826BD"/>
    <w:rsid w:val="00192243"/>
    <w:rsid w:val="001E520D"/>
    <w:rsid w:val="002674D4"/>
    <w:rsid w:val="00283071"/>
    <w:rsid w:val="002C234E"/>
    <w:rsid w:val="002C3B8F"/>
    <w:rsid w:val="002F3230"/>
    <w:rsid w:val="003038DA"/>
    <w:rsid w:val="0041485E"/>
    <w:rsid w:val="00475917"/>
    <w:rsid w:val="00547674"/>
    <w:rsid w:val="00564FAF"/>
    <w:rsid w:val="00577200"/>
    <w:rsid w:val="005C0121"/>
    <w:rsid w:val="005D0DB3"/>
    <w:rsid w:val="005D24C9"/>
    <w:rsid w:val="00617396"/>
    <w:rsid w:val="00667B58"/>
    <w:rsid w:val="006E1D3C"/>
    <w:rsid w:val="00722FDA"/>
    <w:rsid w:val="007706C6"/>
    <w:rsid w:val="00846A0B"/>
    <w:rsid w:val="0087094F"/>
    <w:rsid w:val="00873640"/>
    <w:rsid w:val="0089521B"/>
    <w:rsid w:val="008A0E74"/>
    <w:rsid w:val="009311F9"/>
    <w:rsid w:val="0097169B"/>
    <w:rsid w:val="009B32B1"/>
    <w:rsid w:val="009C5C59"/>
    <w:rsid w:val="009D5998"/>
    <w:rsid w:val="00A14958"/>
    <w:rsid w:val="00A80206"/>
    <w:rsid w:val="00A9555D"/>
    <w:rsid w:val="00AE1216"/>
    <w:rsid w:val="00AF526C"/>
    <w:rsid w:val="00B00FFE"/>
    <w:rsid w:val="00B72C54"/>
    <w:rsid w:val="00BC79A6"/>
    <w:rsid w:val="00BD74B1"/>
    <w:rsid w:val="00C35A1E"/>
    <w:rsid w:val="00CB5A4A"/>
    <w:rsid w:val="00D75DBD"/>
    <w:rsid w:val="00D91BAC"/>
    <w:rsid w:val="00D936FB"/>
    <w:rsid w:val="00DA3638"/>
    <w:rsid w:val="00DE2014"/>
    <w:rsid w:val="00DF779F"/>
    <w:rsid w:val="00E02617"/>
    <w:rsid w:val="00E66E63"/>
    <w:rsid w:val="00E77795"/>
    <w:rsid w:val="00EB5AD2"/>
    <w:rsid w:val="00F3186E"/>
    <w:rsid w:val="00F617C2"/>
    <w:rsid w:val="00F962EA"/>
    <w:rsid w:val="00FB78B7"/>
    <w:rsid w:val="00F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4944E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FD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2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FD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2023-01-20T18:20:00Z</dcterms:created>
  <dcterms:modified xsi:type="dcterms:W3CDTF">2023-01-21T06:01:00Z</dcterms:modified>
</cp:coreProperties>
</file>